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0DFF" w14:textId="77777777" w:rsidR="00ED0AB3" w:rsidRDefault="00ED0AB3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0AB3" w14:paraId="69F3B285" w14:textId="77777777" w:rsidTr="00ED0AB3">
        <w:tc>
          <w:tcPr>
            <w:tcW w:w="4531" w:type="dxa"/>
          </w:tcPr>
          <w:p w14:paraId="79ADEF50" w14:textId="77777777" w:rsidR="00ED0AB3" w:rsidRDefault="00ED0AB3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FA8B60F" wp14:editId="565D0469">
                  <wp:extent cx="1688306" cy="1744322"/>
                  <wp:effectExtent l="0" t="0" r="7620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DDDFDM-02-scale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300" cy="177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0C2BDAF" w14:textId="77777777" w:rsidR="00ED0AB3" w:rsidRDefault="00ED0AB3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97F1B5E" wp14:editId="2C49BC37">
                  <wp:extent cx="2495550" cy="1445418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U santé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441" cy="145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52488" w14:textId="77777777" w:rsidR="00ED0AB3" w:rsidRDefault="00ED0AB3"/>
    <w:p w14:paraId="63275EE7" w14:textId="1764A7C5" w:rsidR="00CB3543" w:rsidRDefault="00ED0AB3">
      <w:pPr>
        <w:rPr>
          <w:b/>
          <w:sz w:val="24"/>
          <w:szCs w:val="24"/>
        </w:rPr>
      </w:pPr>
      <w:r w:rsidRPr="00ED0AB3">
        <w:rPr>
          <w:b/>
          <w:sz w:val="24"/>
          <w:szCs w:val="24"/>
        </w:rPr>
        <w:t xml:space="preserve">DEMANDE D’AJOUT/RETRAIT DE REVUE A LA LISTE DES REVUES </w:t>
      </w:r>
      <w:r w:rsidR="00CA41EF">
        <w:rPr>
          <w:b/>
          <w:sz w:val="24"/>
          <w:szCs w:val="24"/>
        </w:rPr>
        <w:t>RECOMMANDÉES</w:t>
      </w:r>
    </w:p>
    <w:p w14:paraId="17B0BB7D" w14:textId="77777777" w:rsidR="00ED0AB3" w:rsidRDefault="00ED0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DEMANDEUR </w:t>
      </w:r>
    </w:p>
    <w:p w14:paraId="72157A5B" w14:textId="77777777" w:rsidR="00ED0AB3" w:rsidRPr="00ED0AB3" w:rsidRDefault="00ED0AB3">
      <w:pPr>
        <w:rPr>
          <w:sz w:val="24"/>
          <w:szCs w:val="24"/>
        </w:rPr>
      </w:pPr>
      <w:r w:rsidRPr="00ED0AB3">
        <w:rPr>
          <w:sz w:val="24"/>
          <w:szCs w:val="24"/>
        </w:rPr>
        <w:t xml:space="preserve">NOM : </w:t>
      </w:r>
    </w:p>
    <w:p w14:paraId="3D03EDFE" w14:textId="77777777" w:rsidR="00ED0AB3" w:rsidRPr="00ED0AB3" w:rsidRDefault="00ED0AB3">
      <w:pPr>
        <w:rPr>
          <w:sz w:val="24"/>
          <w:szCs w:val="24"/>
        </w:rPr>
      </w:pPr>
      <w:r w:rsidRPr="00ED0AB3">
        <w:rPr>
          <w:sz w:val="24"/>
          <w:szCs w:val="24"/>
        </w:rPr>
        <w:t>PRENOM :</w:t>
      </w:r>
    </w:p>
    <w:p w14:paraId="5ACE09B4" w14:textId="77777777" w:rsidR="00ED0AB3" w:rsidRDefault="00ED0AB3">
      <w:pPr>
        <w:rPr>
          <w:sz w:val="24"/>
          <w:szCs w:val="24"/>
        </w:rPr>
      </w:pPr>
      <w:r w:rsidRPr="00ED0AB3">
        <w:rPr>
          <w:sz w:val="24"/>
          <w:szCs w:val="24"/>
        </w:rPr>
        <w:t>FONCTION :</w:t>
      </w:r>
    </w:p>
    <w:p w14:paraId="2D5735D4" w14:textId="77777777" w:rsidR="00ED0AB3" w:rsidRDefault="00ED0AB3">
      <w:pPr>
        <w:rPr>
          <w:sz w:val="24"/>
          <w:szCs w:val="24"/>
        </w:rPr>
      </w:pPr>
      <w:r>
        <w:rPr>
          <w:sz w:val="24"/>
          <w:szCs w:val="24"/>
        </w:rPr>
        <w:t>DATE DE LA DEMANDE :</w:t>
      </w:r>
    </w:p>
    <w:p w14:paraId="05B8CE07" w14:textId="77777777" w:rsidR="00ED0AB3" w:rsidRDefault="00ED0AB3">
      <w:pPr>
        <w:rPr>
          <w:sz w:val="24"/>
          <w:szCs w:val="24"/>
        </w:rPr>
      </w:pPr>
      <w:r>
        <w:rPr>
          <w:sz w:val="24"/>
          <w:szCs w:val="24"/>
        </w:rPr>
        <w:t>NATURE DE LA DEMANDE : Retrait/Ajout</w:t>
      </w:r>
    </w:p>
    <w:p w14:paraId="1DC48503" w14:textId="77777777" w:rsidR="00ED0AB3" w:rsidRDefault="00ED0AB3">
      <w:pPr>
        <w:rPr>
          <w:sz w:val="24"/>
          <w:szCs w:val="24"/>
        </w:rPr>
      </w:pPr>
      <w:r>
        <w:rPr>
          <w:sz w:val="24"/>
          <w:szCs w:val="24"/>
        </w:rPr>
        <w:t xml:space="preserve">REVUE CONCERNEE : </w:t>
      </w:r>
    </w:p>
    <w:p w14:paraId="1853D708" w14:textId="77777777" w:rsidR="0031110D" w:rsidRDefault="0031110D" w:rsidP="0031110D">
      <w:pPr>
        <w:spacing w:after="60"/>
        <w:rPr>
          <w:b/>
          <w:sz w:val="24"/>
          <w:szCs w:val="24"/>
        </w:rPr>
      </w:pPr>
    </w:p>
    <w:p w14:paraId="75ABF3AB" w14:textId="0F2EFAAF" w:rsidR="00ED0AB3" w:rsidRDefault="00A7500B" w:rsidP="0031110D">
      <w:pPr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>JUSTIF</w:t>
      </w:r>
      <w:r w:rsidR="00ED0AB3" w:rsidRPr="00ED0AB3">
        <w:rPr>
          <w:b/>
          <w:sz w:val="24"/>
          <w:szCs w:val="24"/>
        </w:rPr>
        <w:t>ICATION DE LA DEMANDE :</w:t>
      </w:r>
    </w:p>
    <w:p w14:paraId="29D51965" w14:textId="195DB586" w:rsidR="0031110D" w:rsidRPr="0031110D" w:rsidRDefault="0031110D">
      <w:pPr>
        <w:rPr>
          <w:bCs/>
          <w:sz w:val="20"/>
          <w:szCs w:val="20"/>
        </w:rPr>
      </w:pPr>
      <w:r w:rsidRPr="0031110D">
        <w:rPr>
          <w:bCs/>
          <w:sz w:val="20"/>
          <w:szCs w:val="20"/>
        </w:rPr>
        <w:t>(</w:t>
      </w:r>
      <w:r w:rsidR="00641764">
        <w:rPr>
          <w:bCs/>
          <w:sz w:val="20"/>
          <w:szCs w:val="20"/>
        </w:rPr>
        <w:t>I</w:t>
      </w:r>
      <w:r w:rsidRPr="0031110D">
        <w:rPr>
          <w:bCs/>
          <w:sz w:val="20"/>
          <w:szCs w:val="20"/>
        </w:rPr>
        <w:t xml:space="preserve">ndiquer le lien de la revue dans la NLM  </w:t>
      </w:r>
      <w:hyperlink r:id="rId8" w:history="1">
        <w:r w:rsidRPr="005A1DD7">
          <w:rPr>
            <w:rStyle w:val="Lienhypertexte"/>
            <w:bCs/>
            <w:sz w:val="20"/>
            <w:szCs w:val="20"/>
          </w:rPr>
          <w:t>https://www.ncbi.nlm.nih.gov/nlmcatalog/journals/</w:t>
        </w:r>
      </w:hyperlink>
      <w:r>
        <w:rPr>
          <w:bCs/>
          <w:sz w:val="20"/>
          <w:szCs w:val="20"/>
        </w:rPr>
        <w:t xml:space="preserve"> </w:t>
      </w:r>
      <w:r w:rsidRPr="0031110D">
        <w:rPr>
          <w:bCs/>
          <w:sz w:val="20"/>
          <w:szCs w:val="20"/>
        </w:rPr>
        <w:t>et</w:t>
      </w:r>
      <w:r>
        <w:rPr>
          <w:bCs/>
          <w:sz w:val="20"/>
          <w:szCs w:val="20"/>
        </w:rPr>
        <w:t xml:space="preserve"> </w:t>
      </w:r>
      <w:r w:rsidR="00641764">
        <w:rPr>
          <w:bCs/>
          <w:sz w:val="20"/>
          <w:szCs w:val="20"/>
        </w:rPr>
        <w:t xml:space="preserve">fournir si possible les informations ci-dessous </w:t>
      </w:r>
      <w:r>
        <w:rPr>
          <w:bCs/>
          <w:sz w:val="20"/>
          <w:szCs w:val="20"/>
        </w:rPr>
        <w:t>sur la revue : délai moyen de publication, nombre de rédacteurs en chef e</w:t>
      </w:r>
      <w:r w:rsidR="0073571A">
        <w:rPr>
          <w:bCs/>
          <w:sz w:val="20"/>
          <w:szCs w:val="20"/>
        </w:rPr>
        <w:t>t associés, nom de l’éditeur, etc..</w:t>
      </w:r>
      <w:r>
        <w:rPr>
          <w:bCs/>
          <w:sz w:val="20"/>
          <w:szCs w:val="20"/>
        </w:rPr>
        <w:t>)</w:t>
      </w:r>
    </w:p>
    <w:p w14:paraId="60AFD304" w14:textId="63F0874F" w:rsidR="00ED0AB3" w:rsidRDefault="00DE5B2F">
      <w:pPr>
        <w:rPr>
          <w:b/>
          <w:sz w:val="24"/>
          <w:szCs w:val="24"/>
        </w:rPr>
      </w:pPr>
      <w:hyperlink r:id="rId9" w:history="1">
        <w:r w:rsidRPr="00DE5B2F">
          <w:rPr>
            <w:rStyle w:val="Lienhypertexte"/>
            <w:b/>
            <w:sz w:val="24"/>
            <w:szCs w:val="24"/>
          </w:rPr>
          <w:t>Référence NLM</w:t>
        </w:r>
      </w:hyperlink>
      <w:r>
        <w:rPr>
          <w:b/>
          <w:sz w:val="24"/>
          <w:szCs w:val="24"/>
        </w:rPr>
        <w:t> :</w:t>
      </w:r>
    </w:p>
    <w:p w14:paraId="3F5C441D" w14:textId="419B1BD3" w:rsidR="003E2930" w:rsidRDefault="003E2930">
      <w:pPr>
        <w:rPr>
          <w:b/>
          <w:sz w:val="24"/>
          <w:szCs w:val="24"/>
        </w:rPr>
      </w:pPr>
      <w:r>
        <w:rPr>
          <w:b/>
          <w:sz w:val="24"/>
          <w:szCs w:val="24"/>
        </w:rPr>
        <w:t>ISSN/ ESSN :</w:t>
      </w:r>
    </w:p>
    <w:p w14:paraId="72FEFF1B" w14:textId="351CC46F" w:rsidR="00DE5B2F" w:rsidRDefault="00DE5B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Site Web de la revue : </w:t>
      </w:r>
    </w:p>
    <w:p w14:paraId="00BD5578" w14:textId="255B674A" w:rsidR="00DE5B2F" w:rsidRDefault="00DE5B2F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 de membres de l’</w:t>
      </w:r>
      <w:proofErr w:type="spellStart"/>
      <w:r>
        <w:rPr>
          <w:b/>
          <w:sz w:val="24"/>
          <w:szCs w:val="24"/>
        </w:rPr>
        <w:t>editorial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board</w:t>
      </w:r>
      <w:proofErr w:type="spellEnd"/>
      <w:r>
        <w:rPr>
          <w:b/>
          <w:sz w:val="24"/>
          <w:szCs w:val="24"/>
        </w:rPr>
        <w:t> :</w:t>
      </w:r>
    </w:p>
    <w:p w14:paraId="7C47F34E" w14:textId="08516240" w:rsidR="003E2930" w:rsidRDefault="003E293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Montant des frais de publication (APC) si Open Access :</w:t>
      </w:r>
    </w:p>
    <w:p w14:paraId="171C5BAD" w14:textId="0905B7CA" w:rsidR="00ED0AB3" w:rsidRDefault="00DE5B2F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Délai moyen entre soumission et 1</w:t>
      </w:r>
      <w:r w:rsidRPr="00DE5B2F">
        <w:rPr>
          <w:b/>
          <w:sz w:val="24"/>
          <w:szCs w:val="24"/>
          <w:vertAlign w:val="superscript"/>
        </w:rPr>
        <w:t>ère</w:t>
      </w:r>
      <w:r>
        <w:rPr>
          <w:b/>
          <w:sz w:val="24"/>
          <w:szCs w:val="24"/>
        </w:rPr>
        <w:t xml:space="preserve"> réponse :</w:t>
      </w:r>
    </w:p>
    <w:p w14:paraId="45085C7B" w14:textId="76FBCF83" w:rsidR="00DE5B2F" w:rsidRDefault="00DE5B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Délai moyen entre soumission et acceptation (si </w:t>
      </w:r>
      <w:r w:rsidR="003E2930">
        <w:rPr>
          <w:b/>
          <w:sz w:val="24"/>
          <w:szCs w:val="24"/>
        </w:rPr>
        <w:t>accepté</w:t>
      </w:r>
      <w:r>
        <w:rPr>
          <w:b/>
          <w:sz w:val="24"/>
          <w:szCs w:val="24"/>
        </w:rPr>
        <w:t>) :</w:t>
      </w:r>
    </w:p>
    <w:p w14:paraId="35F5B146" w14:textId="4DA01F8F" w:rsidR="00ED0AB3" w:rsidRDefault="00DE5B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Taux d’acceptation (%) : </w:t>
      </w:r>
    </w:p>
    <w:p w14:paraId="2D9E9177" w14:textId="0525643B" w:rsidR="00ED0AB3" w:rsidRDefault="00DE5B2F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Nombre d’articles publiés en un an </w:t>
      </w:r>
      <w:r w:rsidR="00641764">
        <w:rPr>
          <w:b/>
          <w:sz w:val="24"/>
          <w:szCs w:val="24"/>
        </w:rPr>
        <w:t xml:space="preserve">(estimation) </w:t>
      </w:r>
      <w:r>
        <w:rPr>
          <w:b/>
          <w:sz w:val="24"/>
          <w:szCs w:val="24"/>
        </w:rPr>
        <w:t xml:space="preserve">: </w:t>
      </w:r>
    </w:p>
    <w:p w14:paraId="1D7E05C2" w14:textId="088E7B9A" w:rsidR="003E2930" w:rsidRDefault="003E29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CNU (1 ou plusieurs) concernés par la revue : </w:t>
      </w:r>
    </w:p>
    <w:p w14:paraId="373F3D33" w14:textId="37B84891" w:rsidR="00ED0AB3" w:rsidRDefault="003E293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Arguments pour convaincre un CNU que la revue est assez importante pour être listée :</w:t>
      </w:r>
    </w:p>
    <w:p w14:paraId="2314F5B5" w14:textId="77777777" w:rsidR="003E2930" w:rsidRDefault="003E2930" w:rsidP="003E2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443DB01" w14:textId="77777777" w:rsidR="003E2930" w:rsidRDefault="003E2930" w:rsidP="003E2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600C1A5E" w14:textId="77777777" w:rsidR="003E2930" w:rsidRDefault="003E2930" w:rsidP="003E2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549F480" w14:textId="77777777" w:rsidR="003E2930" w:rsidRDefault="003E2930" w:rsidP="003E2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33B361D" w14:textId="77777777" w:rsidR="003E2930" w:rsidRDefault="003E2930" w:rsidP="003E2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36AF6DFF" w14:textId="77777777" w:rsidR="003E2930" w:rsidRDefault="003E2930" w:rsidP="003E2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54C91B71" w14:textId="77777777" w:rsidR="003E2930" w:rsidRDefault="003E2930">
      <w:pPr>
        <w:rPr>
          <w:b/>
          <w:sz w:val="24"/>
          <w:szCs w:val="24"/>
        </w:rPr>
      </w:pPr>
    </w:p>
    <w:p w14:paraId="101BA57F" w14:textId="77777777" w:rsidR="00ED0AB3" w:rsidRPr="00CC444D" w:rsidRDefault="00ED0AB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retourner à : </w:t>
      </w:r>
      <w:hyperlink r:id="rId10" w:history="1">
        <w:r w:rsidR="001A79F9" w:rsidRPr="00F34691">
          <w:rPr>
            <w:rStyle w:val="Lienhypertexte"/>
          </w:rPr>
          <w:t>Medecine-Revues-Recommandees@sorbonne-universite.fr</w:t>
        </w:r>
      </w:hyperlink>
    </w:p>
    <w:sectPr w:rsidR="00ED0AB3" w:rsidRPr="00CC4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556F" w14:textId="77777777" w:rsidR="003F0BA8" w:rsidRDefault="003F0BA8" w:rsidP="00ED0AB3">
      <w:pPr>
        <w:spacing w:after="0" w:line="240" w:lineRule="auto"/>
      </w:pPr>
      <w:r>
        <w:separator/>
      </w:r>
    </w:p>
  </w:endnote>
  <w:endnote w:type="continuationSeparator" w:id="0">
    <w:p w14:paraId="2DA10C36" w14:textId="77777777" w:rsidR="003F0BA8" w:rsidRDefault="003F0BA8" w:rsidP="00ED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006B" w14:textId="77777777" w:rsidR="003F0BA8" w:rsidRDefault="003F0BA8" w:rsidP="00ED0AB3">
      <w:pPr>
        <w:spacing w:after="0" w:line="240" w:lineRule="auto"/>
      </w:pPr>
      <w:r>
        <w:separator/>
      </w:r>
    </w:p>
  </w:footnote>
  <w:footnote w:type="continuationSeparator" w:id="0">
    <w:p w14:paraId="58D5B577" w14:textId="77777777" w:rsidR="003F0BA8" w:rsidRDefault="003F0BA8" w:rsidP="00ED0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B3"/>
    <w:rsid w:val="000B72EA"/>
    <w:rsid w:val="00147A03"/>
    <w:rsid w:val="001A79F9"/>
    <w:rsid w:val="0031110D"/>
    <w:rsid w:val="003E2930"/>
    <w:rsid w:val="003F0BA8"/>
    <w:rsid w:val="00423916"/>
    <w:rsid w:val="004B07CE"/>
    <w:rsid w:val="00597C55"/>
    <w:rsid w:val="00641764"/>
    <w:rsid w:val="00685F8D"/>
    <w:rsid w:val="006F2A71"/>
    <w:rsid w:val="0073571A"/>
    <w:rsid w:val="00760BF1"/>
    <w:rsid w:val="007B1F4B"/>
    <w:rsid w:val="00822346"/>
    <w:rsid w:val="00970117"/>
    <w:rsid w:val="00A7500B"/>
    <w:rsid w:val="00A84F00"/>
    <w:rsid w:val="00AF6F40"/>
    <w:rsid w:val="00CA41EF"/>
    <w:rsid w:val="00CB3543"/>
    <w:rsid w:val="00CC444D"/>
    <w:rsid w:val="00CD12F2"/>
    <w:rsid w:val="00DE5B2F"/>
    <w:rsid w:val="00ED0AB3"/>
    <w:rsid w:val="00F8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4DADB"/>
  <w15:chartTrackingRefBased/>
  <w15:docId w15:val="{29383BFE-3F65-4919-8EF9-953E925B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0AB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D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AB3"/>
  </w:style>
  <w:style w:type="paragraph" w:styleId="Pieddepage">
    <w:name w:val="footer"/>
    <w:basedOn w:val="Normal"/>
    <w:link w:val="PieddepageCar"/>
    <w:uiPriority w:val="99"/>
    <w:unhideWhenUsed/>
    <w:rsid w:val="00ED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AB3"/>
  </w:style>
  <w:style w:type="character" w:customStyle="1" w:styleId="Mentionnonrsolue1">
    <w:name w:val="Mention non résolue1"/>
    <w:basedOn w:val="Policepardfaut"/>
    <w:uiPriority w:val="99"/>
    <w:semiHidden/>
    <w:unhideWhenUsed/>
    <w:rsid w:val="0031110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E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lmcatalog/journal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edecine-Revues-Recommandees@sorbonne-universite.f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nlmcatalog/journal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RIOU</dc:creator>
  <cp:keywords/>
  <dc:description/>
  <cp:lastModifiedBy>Christian Funck-Brentano</cp:lastModifiedBy>
  <cp:revision>6</cp:revision>
  <dcterms:created xsi:type="dcterms:W3CDTF">2025-12-02T16:22:00Z</dcterms:created>
  <dcterms:modified xsi:type="dcterms:W3CDTF">2026-01-01T15:45:00Z</dcterms:modified>
</cp:coreProperties>
</file>